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39B6D82" w:rsidP="335A16DE" w:rsidRDefault="739B6D82" w14:paraId="34108ECF" w14:textId="637D8CBC">
      <w:pPr>
        <w:pStyle w:val="Normal"/>
        <w:jc w:val="center"/>
        <w:rPr>
          <w:rFonts w:ascii="Aptos" w:hAnsi="Aptos" w:eastAsia="Aptos" w:cs="Aptos"/>
          <w:b w:val="0"/>
          <w:bCs w:val="0"/>
        </w:rPr>
      </w:pPr>
      <w:r w:rsidRPr="335A16DE" w:rsidR="739B6D82">
        <w:rPr>
          <w:rFonts w:ascii="Aptos" w:hAnsi="Aptos" w:eastAsia="Aptos" w:cs="Aptos"/>
          <w:b w:val="0"/>
          <w:bCs w:val="0"/>
        </w:rPr>
        <w:t>(INSERIR AQUI O TIMBRE DA ORGANIZAÇÃO)</w:t>
      </w:r>
    </w:p>
    <w:p w:rsidR="335A16DE" w:rsidP="552BE7C1" w:rsidRDefault="335A16DE" w14:paraId="54608821" w14:textId="35421EEA">
      <w:pPr>
        <w:pStyle w:val="Normal"/>
        <w:jc w:val="center"/>
        <w:rPr>
          <w:rFonts w:ascii="Aptos" w:hAnsi="Aptos" w:eastAsia="Aptos" w:cs="Aptos"/>
          <w:b w:val="1"/>
          <w:bCs w:val="1"/>
        </w:rPr>
      </w:pPr>
      <w:r w:rsidRPr="552BE7C1" w:rsidR="2A1E0A80">
        <w:rPr>
          <w:rFonts w:ascii="Aptos" w:hAnsi="Aptos" w:eastAsia="Aptos" w:cs="Aptos"/>
          <w:b w:val="1"/>
          <w:bCs w:val="1"/>
        </w:rPr>
        <w:t>ANEXO III</w:t>
      </w:r>
    </w:p>
    <w:p xmlns:wp14="http://schemas.microsoft.com/office/word/2010/wordml" w:rsidP="335A16DE" w14:paraId="32D5C57D" wp14:textId="63F0BBE5">
      <w:pPr>
        <w:pStyle w:val="Normal"/>
        <w:jc w:val="center"/>
        <w:rPr>
          <w:rFonts w:ascii="Aptos" w:hAnsi="Aptos" w:eastAsia="Aptos" w:cs="Aptos"/>
          <w:b w:val="1"/>
          <w:bCs w:val="1"/>
        </w:rPr>
      </w:pPr>
      <w:r w:rsidRPr="335A16DE" w:rsidR="2B6A9938">
        <w:rPr>
          <w:rFonts w:ascii="Aptos" w:hAnsi="Aptos" w:eastAsia="Aptos" w:cs="Aptos"/>
          <w:b w:val="1"/>
          <w:bCs w:val="1"/>
        </w:rPr>
        <w:t>TERMO DE ADESÃO AO CREDENCIAMENTO</w:t>
      </w:r>
    </w:p>
    <w:p xmlns:wp14="http://schemas.microsoft.com/office/word/2010/wordml" w:rsidP="335A16DE" w14:paraId="218C3817" wp14:textId="6F0AA467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Pelo presente instrumento, a FUNDAÇÃO PAULISTANA DE EDUCAÇÃO TECNOLOGIA E CULTURA, inscrita no CNPJ nº 07.039.800/0001-65 e sediada à Rua Líbero Badaró, 425, 25º andar, CEP 01009-000 - Centro, São Paulo/SP, neste ato representada por seu Diretor Geral, Sr. Juliano Pasqual, adiante designada apenas CREDENCIANTE, e de outro lado, a …....................................................................., inscrita no CNPJ nº ….............................. e situada no endereço</w:t>
      </w:r>
      <w:r w:rsidRPr="335A16DE" w:rsidR="2B6A9938">
        <w:rPr>
          <w:rFonts w:ascii="Aptos" w:hAnsi="Aptos" w:eastAsia="Aptos" w:cs="Aptos"/>
        </w:rPr>
        <w:t>…..............................................., São Paulo – SP – CEP …......................., neste ato representada por ….................................., inscrito no CPF</w:t>
      </w:r>
      <w:r w:rsidRPr="335A16DE" w:rsidR="4D0B62B2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….................................., adiante designado apenas CREDENCIADA, resolvem, de comum acordo, celebrar o presente Termo de Adesão ao</w:t>
      </w:r>
      <w:r w:rsidRPr="335A16DE" w:rsidR="0B7C7D78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Credenciamento, conforme as seguintes disposições:</w:t>
      </w:r>
    </w:p>
    <w:p xmlns:wp14="http://schemas.microsoft.com/office/word/2010/wordml" w:rsidP="335A16DE" w14:paraId="5145FB93" wp14:textId="174D553D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1. O presente credenciamento tem como objetivos:</w:t>
      </w:r>
    </w:p>
    <w:p xmlns:wp14="http://schemas.microsoft.com/office/word/2010/wordml" w:rsidP="335A16DE" w14:paraId="433DD503" wp14:textId="6FEA3AA4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A) Incentivar a articulação entre os diversos setores da sociedade de modo a conjugar esforços com vistas à ampliação do acesso da</w:t>
      </w:r>
      <w:r w:rsidRPr="335A16DE" w:rsidR="703CA221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população, em especial daquela que se encontra em situação de vulnerabilidade socioeconômica, à qualificação profissional.</w:t>
      </w:r>
    </w:p>
    <w:p w:rsidR="2B6A9938" w:rsidP="335A16DE" w:rsidRDefault="2B6A9938" w14:paraId="5286EE0F" w14:textId="3726E11C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B) Fortalecer o papel das organizações da sociedade civil enquanto importantes espaços de integração, inclusão e difusão de conhecimento</w:t>
      </w:r>
      <w:r w:rsidRPr="335A16DE" w:rsidR="634E208C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e oportunidades junto à comunidade.</w:t>
      </w:r>
    </w:p>
    <w:p w:rsidR="2B6A9938" w:rsidP="335A16DE" w:rsidRDefault="2B6A9938" w14:paraId="79E20047" w14:textId="21942A98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C) Aumentar a quantidade e diversidade de locais com ações de qualificação profissional no município de São Paulo.</w:t>
      </w:r>
    </w:p>
    <w:p w:rsidR="2B6A9938" w:rsidP="335A16DE" w:rsidRDefault="2B6A9938" w14:paraId="44142322" w14:textId="42AC81C0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2. A credenciada declara conhecer os termos do CHAMAMENTO PÚBLICO que rege o presente credenciamento, bem como a Minuta do</w:t>
      </w:r>
      <w:r w:rsidRPr="335A16DE" w:rsidR="6DBB1501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Termo de Uso Gratuito de Espaço que o integra.</w:t>
      </w:r>
    </w:p>
    <w:p w:rsidR="2B6A9938" w:rsidP="335A16DE" w:rsidRDefault="2B6A9938" w14:paraId="2990D93E" w14:textId="4D784956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3. A credenciada DECLARA estar ciente de que este credenciamento não importará transferência de recursos orçamentários pela</w:t>
      </w:r>
      <w:r w:rsidRPr="335A16DE" w:rsidR="7F2000B5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Credenciante</w:t>
      </w:r>
      <w:r w:rsidRPr="335A16DE" w:rsidR="2B6A9938">
        <w:rPr>
          <w:rFonts w:ascii="Aptos" w:hAnsi="Aptos" w:eastAsia="Aptos" w:cs="Aptos"/>
        </w:rPr>
        <w:t>.</w:t>
      </w:r>
    </w:p>
    <w:p w:rsidR="2B6A9938" w:rsidP="335A16DE" w:rsidRDefault="2B6A9938" w14:paraId="641F37F9" w14:textId="02BAFA10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4. A credenciada compromete-se a fornecer à Fundação Paulistana quaisquer informações e/ou documentos solicitados, referentes ao</w:t>
      </w:r>
      <w:r w:rsidRPr="335A16DE" w:rsidR="79C7B3B9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objeto do presente Credenciamento.</w:t>
      </w:r>
    </w:p>
    <w:p w:rsidR="2B6A9938" w:rsidP="335A16DE" w:rsidRDefault="2B6A9938" w14:paraId="36598494" w14:textId="1C95A7A8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5. O prazo de validade do presente Termo de Adesão ao Credenciamento será de 24 (vinte e quatro) meses, nos termos do item 11.1 do</w:t>
      </w:r>
      <w:r w:rsidRPr="335A16DE" w:rsidR="24F8FE19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Edital, a contar da data de sua assinatura.</w:t>
      </w:r>
    </w:p>
    <w:p w:rsidR="2B6A9938" w:rsidP="335A16DE" w:rsidRDefault="2B6A9938" w14:paraId="6A25064D" w14:textId="0F1844CB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6. Estamos cientes de que, em caso de mudança dos dados cadastrais informados neste Termo de Adesão ao Credenciamento, a</w:t>
      </w:r>
      <w:r w:rsidRPr="335A16DE" w:rsidR="624B74ED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credenciada deverá comunicar imediatamente à CREDENCIANTE.</w:t>
      </w:r>
    </w:p>
    <w:p w:rsidR="2B6A9938" w:rsidP="335A16DE" w:rsidRDefault="2B6A9938" w14:paraId="3FA66E07" w14:textId="12D6F8F4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7. A credenciada poderá ter seu credenciamento cancelado a qualquer tempo, observado o interesse público, quando constatada a</w:t>
      </w:r>
      <w:r w:rsidRPr="335A16DE" w:rsidR="754EF542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precariedade do credenciamento e/ou ainda, quando ficar comprovado:</w:t>
      </w:r>
    </w:p>
    <w:p w:rsidR="2B6A9938" w:rsidP="335A16DE" w:rsidRDefault="2B6A9938" w14:paraId="1D1AB07A" w14:textId="046FFD14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A) que a credenciada deixou de proceder com a atualização de que trata o item 6 deste Termo;</w:t>
      </w:r>
    </w:p>
    <w:p w:rsidR="2B6A9938" w:rsidP="335A16DE" w:rsidRDefault="2B6A9938" w14:paraId="0A17A189" w14:textId="7A2AE7A6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B) que as instalações físicas são inadequadas ou incompatíveis com as atividades pertinentes à execução das ações de qualificações;</w:t>
      </w:r>
    </w:p>
    <w:p w:rsidR="2B6A9938" w:rsidP="335A16DE" w:rsidRDefault="2B6A9938" w14:paraId="611636C9" w14:textId="5F2D6823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C) que o local indicado pela credenciada não funciona no endereço que consta do CNPJ da empresa ou no endereço aprovado pela</w:t>
      </w:r>
      <w:r w:rsidRPr="335A16DE" w:rsidR="2FB70B79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Fundação Paulistana de acordo com a previsão do item 5.1.3, do Edital nº 7/FPETC/2023;</w:t>
      </w:r>
    </w:p>
    <w:p w:rsidR="2B6A9938" w:rsidP="335A16DE" w:rsidRDefault="2B6A9938" w14:paraId="54CB9B4D" w14:textId="619D0C26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D) A credenciada cujo credenciamento tenha sido cancelado poderá requerer novo credenciamento mediante comprovação do saneamento</w:t>
      </w:r>
      <w:r w:rsidRPr="335A16DE" w:rsidR="79A4CB6E">
        <w:rPr>
          <w:rFonts w:ascii="Aptos" w:hAnsi="Aptos" w:eastAsia="Aptos" w:cs="Aptos"/>
        </w:rPr>
        <w:t xml:space="preserve"> </w:t>
      </w:r>
      <w:r w:rsidRPr="335A16DE" w:rsidR="2B6A9938">
        <w:rPr>
          <w:rFonts w:ascii="Aptos" w:hAnsi="Aptos" w:eastAsia="Aptos" w:cs="Aptos"/>
        </w:rPr>
        <w:t>do motivo que deu causa ao seu cancelamento.</w:t>
      </w:r>
    </w:p>
    <w:p w:rsidR="2B6A9938" w:rsidP="335A16DE" w:rsidRDefault="2B6A9938" w14:paraId="5FC10FF8" w14:textId="3982D45C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........................ , ....... de ..................... de .............</w:t>
      </w:r>
    </w:p>
    <w:p w:rsidR="2B6A9938" w:rsidP="335A16DE" w:rsidRDefault="2B6A9938" w14:paraId="485AF031" w14:textId="52A3A0CA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____________________________________________________________</w:t>
      </w:r>
    </w:p>
    <w:p w:rsidR="2B6A9938" w:rsidP="335A16DE" w:rsidRDefault="2B6A9938" w14:paraId="7BBC9A95" w14:textId="1DCA614E">
      <w:pPr>
        <w:pStyle w:val="Normal"/>
        <w:jc w:val="both"/>
        <w:rPr>
          <w:rFonts w:ascii="Aptos" w:hAnsi="Aptos" w:eastAsia="Aptos" w:cs="Aptos"/>
        </w:rPr>
      </w:pPr>
      <w:r w:rsidRPr="335A16DE" w:rsidR="2B6A9938">
        <w:rPr>
          <w:rFonts w:ascii="Aptos" w:hAnsi="Aptos" w:eastAsia="Aptos" w:cs="Aptos"/>
        </w:rPr>
        <w:t>Assinatura do responsável legal (Com nome completo e cargo/função que exerce na proponente)</w:t>
      </w:r>
    </w:p>
    <w:p w:rsidR="335A16DE" w:rsidP="335A16DE" w:rsidRDefault="335A16DE" w14:paraId="7F8EC90C" w14:textId="0A0F015E">
      <w:pPr>
        <w:pStyle w:val="Normal"/>
        <w:jc w:val="both"/>
        <w:rPr>
          <w:rFonts w:ascii="Aptos" w:hAnsi="Aptos" w:eastAsia="Aptos" w:cs="Aptos"/>
        </w:rPr>
      </w:pPr>
    </w:p>
    <w:p xmlns:wp14="http://schemas.microsoft.com/office/word/2010/wordml" w:rsidP="335A16DE" w14:paraId="1E207724" wp14:textId="56C0D09D">
      <w:pPr>
        <w:pStyle w:val="Normal"/>
        <w:rPr>
          <w:rFonts w:ascii="Aptos" w:hAnsi="Aptos" w:eastAsia="Aptos" w:cs="Apto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c6007a1bee6c4cd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2CD59034" w:rsidTr="335A16DE" w14:paraId="7167FA48">
      <w:tc>
        <w:tcPr>
          <w:tcW w:w="345" w:type="dxa"/>
          <w:tcMar/>
        </w:tcPr>
        <w:p w:rsidR="2CD59034" w:rsidP="2CD59034" w:rsidRDefault="2CD59034" w14:paraId="26A29FB9" w14:textId="76A0A942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2CD59034" w:rsidP="2CD59034" w:rsidRDefault="2CD59034" w14:paraId="69335A80" w14:textId="30AE504A">
          <w:pPr>
            <w:pStyle w:val="Header"/>
            <w:bidi w:val="0"/>
            <w:jc w:val="center"/>
          </w:pPr>
        </w:p>
      </w:tc>
      <w:tc>
        <w:tcPr>
          <w:tcW w:w="360" w:type="dxa"/>
          <w:tcMar/>
        </w:tcPr>
        <w:p w:rsidR="2CD59034" w:rsidP="2CD59034" w:rsidRDefault="2CD59034" w14:paraId="2654A7C2" w14:textId="4341697C">
          <w:pPr>
            <w:pStyle w:val="Header"/>
            <w:bidi w:val="0"/>
            <w:ind w:right="-115"/>
            <w:jc w:val="right"/>
          </w:pPr>
        </w:p>
      </w:tc>
    </w:tr>
  </w:tbl>
  <w:p w:rsidR="2CD59034" w:rsidP="2CD59034" w:rsidRDefault="2CD59034" w14:paraId="43FAC6F7" w14:textId="11625753">
    <w:pPr>
      <w:pStyle w:val="Footer"/>
      <w:bidi w:val="0"/>
    </w:pPr>
  </w:p>
</w:ftr>
</file>

<file path=word/intelligence.xml><?xml version="1.0" encoding="utf-8"?>
<int:Intelligence xmlns:int="http://schemas.microsoft.com/office/intelligence/2019/intelligence">
  <int:IntelligenceSettings/>
  <int:Manifest>
    <int:WordHash hashCode="3Xt7dOoWDgSd0S" id="Zriwu/m4"/>
    <int:WordHash hashCode="StWDryLC59QMHJ" id="dwI/eZAT"/>
  </int:Manifest>
  <int:Observations>
    <int:Content id="Zriwu/m4">
      <int:Rejection type="LegacyProofing"/>
    </int:Content>
    <int:Content id="dwI/eZAT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39c3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149c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10db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026f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bebfd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259a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fd6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108d3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5">
    <w:nsid w:val="1198324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4">
    <w:nsid w:val="14972c5b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b5f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81e2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e7f8f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777af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105DD5"/>
    <w:rsid w:val="007C1C95"/>
    <w:rsid w:val="00A7C446"/>
    <w:rsid w:val="00B3A22F"/>
    <w:rsid w:val="00C661B2"/>
    <w:rsid w:val="015FE88F"/>
    <w:rsid w:val="019A1106"/>
    <w:rsid w:val="01AC5FF1"/>
    <w:rsid w:val="01E53AD6"/>
    <w:rsid w:val="02B48B55"/>
    <w:rsid w:val="02D78F6E"/>
    <w:rsid w:val="03B68454"/>
    <w:rsid w:val="0411F230"/>
    <w:rsid w:val="0423619F"/>
    <w:rsid w:val="043C439C"/>
    <w:rsid w:val="04A17219"/>
    <w:rsid w:val="04E77B0D"/>
    <w:rsid w:val="05728EC7"/>
    <w:rsid w:val="065DBD85"/>
    <w:rsid w:val="06D9F2C5"/>
    <w:rsid w:val="06E28B57"/>
    <w:rsid w:val="06F148FD"/>
    <w:rsid w:val="06FDDD6D"/>
    <w:rsid w:val="0715177E"/>
    <w:rsid w:val="07739407"/>
    <w:rsid w:val="0784B87D"/>
    <w:rsid w:val="079BFBA5"/>
    <w:rsid w:val="07B215AB"/>
    <w:rsid w:val="086EE605"/>
    <w:rsid w:val="08DC70E8"/>
    <w:rsid w:val="08DD0675"/>
    <w:rsid w:val="0923075E"/>
    <w:rsid w:val="0981C8A2"/>
    <w:rsid w:val="09E06FC3"/>
    <w:rsid w:val="09ECEAC5"/>
    <w:rsid w:val="0A7C0BB4"/>
    <w:rsid w:val="0A84B304"/>
    <w:rsid w:val="0A926E8B"/>
    <w:rsid w:val="0B266952"/>
    <w:rsid w:val="0B41FA27"/>
    <w:rsid w:val="0B7C7D78"/>
    <w:rsid w:val="0B82BE8C"/>
    <w:rsid w:val="0CAF6499"/>
    <w:rsid w:val="0CAF9099"/>
    <w:rsid w:val="0CEF055F"/>
    <w:rsid w:val="0D4AA943"/>
    <w:rsid w:val="0DC3B8E1"/>
    <w:rsid w:val="0DDA2628"/>
    <w:rsid w:val="0E1EA2CB"/>
    <w:rsid w:val="0E4FA70D"/>
    <w:rsid w:val="0E5E78DF"/>
    <w:rsid w:val="0F4FB79D"/>
    <w:rsid w:val="0F66FE7E"/>
    <w:rsid w:val="0F74CC47"/>
    <w:rsid w:val="0FE49FD3"/>
    <w:rsid w:val="10049FCB"/>
    <w:rsid w:val="100D7DC4"/>
    <w:rsid w:val="10922DB4"/>
    <w:rsid w:val="10947745"/>
    <w:rsid w:val="10CF975D"/>
    <w:rsid w:val="10F372A7"/>
    <w:rsid w:val="110B38B8"/>
    <w:rsid w:val="11204736"/>
    <w:rsid w:val="11345C6F"/>
    <w:rsid w:val="1144DAB4"/>
    <w:rsid w:val="11459065"/>
    <w:rsid w:val="115F5711"/>
    <w:rsid w:val="1183170F"/>
    <w:rsid w:val="12BC8580"/>
    <w:rsid w:val="12EF365C"/>
    <w:rsid w:val="13400FB7"/>
    <w:rsid w:val="135E46E3"/>
    <w:rsid w:val="143EBFCA"/>
    <w:rsid w:val="14D810EE"/>
    <w:rsid w:val="14E0EEE7"/>
    <w:rsid w:val="15687EE5"/>
    <w:rsid w:val="15C3E65B"/>
    <w:rsid w:val="15D4BF13"/>
    <w:rsid w:val="15DABF9F"/>
    <w:rsid w:val="16BCA6D4"/>
    <w:rsid w:val="17468E5F"/>
    <w:rsid w:val="175E164B"/>
    <w:rsid w:val="17A97364"/>
    <w:rsid w:val="17ED3B63"/>
    <w:rsid w:val="181A39C2"/>
    <w:rsid w:val="1831B806"/>
    <w:rsid w:val="184B1CD1"/>
    <w:rsid w:val="18B2DFCF"/>
    <w:rsid w:val="18DD4524"/>
    <w:rsid w:val="18EDFF86"/>
    <w:rsid w:val="199259B4"/>
    <w:rsid w:val="1992A0ED"/>
    <w:rsid w:val="1A19F9D4"/>
    <w:rsid w:val="1A372AEA"/>
    <w:rsid w:val="1A6CF44A"/>
    <w:rsid w:val="1A985E7D"/>
    <w:rsid w:val="1ACD0403"/>
    <w:rsid w:val="1B0E069B"/>
    <w:rsid w:val="1B2385FE"/>
    <w:rsid w:val="1B71F214"/>
    <w:rsid w:val="1B8002D5"/>
    <w:rsid w:val="1B952B8F"/>
    <w:rsid w:val="1C236271"/>
    <w:rsid w:val="1C2ACB01"/>
    <w:rsid w:val="1C5BAD2B"/>
    <w:rsid w:val="1D15E22D"/>
    <w:rsid w:val="1D21101B"/>
    <w:rsid w:val="1D232C2C"/>
    <w:rsid w:val="1D63C293"/>
    <w:rsid w:val="1D8A65F8"/>
    <w:rsid w:val="1DA485C6"/>
    <w:rsid w:val="1DA4950C"/>
    <w:rsid w:val="1DA5A94B"/>
    <w:rsid w:val="1DE0C457"/>
    <w:rsid w:val="1EEB839D"/>
    <w:rsid w:val="1F188C73"/>
    <w:rsid w:val="1F1FBBC3"/>
    <w:rsid w:val="1F49DFCD"/>
    <w:rsid w:val="1F571A0D"/>
    <w:rsid w:val="1FA37381"/>
    <w:rsid w:val="1FD537B6"/>
    <w:rsid w:val="1FF4C874"/>
    <w:rsid w:val="2023A18E"/>
    <w:rsid w:val="202E7BA0"/>
    <w:rsid w:val="20342860"/>
    <w:rsid w:val="20DF0617"/>
    <w:rsid w:val="2134E66D"/>
    <w:rsid w:val="2186F5A3"/>
    <w:rsid w:val="21B693F6"/>
    <w:rsid w:val="21F9C25F"/>
    <w:rsid w:val="22487953"/>
    <w:rsid w:val="2278062F"/>
    <w:rsid w:val="2284478C"/>
    <w:rsid w:val="2298B1B0"/>
    <w:rsid w:val="22F3ED89"/>
    <w:rsid w:val="2322D76D"/>
    <w:rsid w:val="236304F9"/>
    <w:rsid w:val="240E798C"/>
    <w:rsid w:val="2424A20F"/>
    <w:rsid w:val="24317C30"/>
    <w:rsid w:val="2470C6EC"/>
    <w:rsid w:val="24D90DC2"/>
    <w:rsid w:val="24F8FE19"/>
    <w:rsid w:val="25596158"/>
    <w:rsid w:val="25A8ABD4"/>
    <w:rsid w:val="25AFA6F1"/>
    <w:rsid w:val="25F2D063"/>
    <w:rsid w:val="2674DE23"/>
    <w:rsid w:val="26BB1FB0"/>
    <w:rsid w:val="26CFF0F4"/>
    <w:rsid w:val="26DF7C94"/>
    <w:rsid w:val="278724A3"/>
    <w:rsid w:val="27A75AE9"/>
    <w:rsid w:val="28C24AC7"/>
    <w:rsid w:val="28E50F71"/>
    <w:rsid w:val="29DCDD27"/>
    <w:rsid w:val="2A056DDA"/>
    <w:rsid w:val="2A1E0A80"/>
    <w:rsid w:val="2A5C79D9"/>
    <w:rsid w:val="2A79CA24"/>
    <w:rsid w:val="2A8B059A"/>
    <w:rsid w:val="2B6A9938"/>
    <w:rsid w:val="2B7F2283"/>
    <w:rsid w:val="2C849A3D"/>
    <w:rsid w:val="2CD59034"/>
    <w:rsid w:val="2CF9469D"/>
    <w:rsid w:val="2D813AA6"/>
    <w:rsid w:val="2DAC03EB"/>
    <w:rsid w:val="2DC2A65C"/>
    <w:rsid w:val="2DCB8455"/>
    <w:rsid w:val="2DD1E537"/>
    <w:rsid w:val="2DF6D6C4"/>
    <w:rsid w:val="2E4A9050"/>
    <w:rsid w:val="2E7C6D7D"/>
    <w:rsid w:val="2EB7D007"/>
    <w:rsid w:val="2ED86FA5"/>
    <w:rsid w:val="2F097348"/>
    <w:rsid w:val="2FB70B79"/>
    <w:rsid w:val="3067F1CA"/>
    <w:rsid w:val="30FA471E"/>
    <w:rsid w:val="31023405"/>
    <w:rsid w:val="3154477A"/>
    <w:rsid w:val="3289E63C"/>
    <w:rsid w:val="32A75256"/>
    <w:rsid w:val="332964A3"/>
    <w:rsid w:val="332AE9C8"/>
    <w:rsid w:val="33387986"/>
    <w:rsid w:val="335A16DE"/>
    <w:rsid w:val="335A6D45"/>
    <w:rsid w:val="336231B5"/>
    <w:rsid w:val="3392B86B"/>
    <w:rsid w:val="33B84CA2"/>
    <w:rsid w:val="343AC5D9"/>
    <w:rsid w:val="345ED1BF"/>
    <w:rsid w:val="34A36166"/>
    <w:rsid w:val="34A89DB8"/>
    <w:rsid w:val="34A95369"/>
    <w:rsid w:val="34B88C73"/>
    <w:rsid w:val="358E0C55"/>
    <w:rsid w:val="359CD2C1"/>
    <w:rsid w:val="35C5CABB"/>
    <w:rsid w:val="35CDB841"/>
    <w:rsid w:val="36790C53"/>
    <w:rsid w:val="37817977"/>
    <w:rsid w:val="379CC9CF"/>
    <w:rsid w:val="38C04388"/>
    <w:rsid w:val="39275F59"/>
    <w:rsid w:val="393E42AC"/>
    <w:rsid w:val="399F0FEA"/>
    <w:rsid w:val="3A069827"/>
    <w:rsid w:val="3A078589"/>
    <w:rsid w:val="3A105DD5"/>
    <w:rsid w:val="3A1B91A4"/>
    <w:rsid w:val="3A993BDE"/>
    <w:rsid w:val="3ABB4234"/>
    <w:rsid w:val="3ABECF04"/>
    <w:rsid w:val="3AF62C3A"/>
    <w:rsid w:val="3B37D257"/>
    <w:rsid w:val="3C5F001B"/>
    <w:rsid w:val="3C73E704"/>
    <w:rsid w:val="3D186B48"/>
    <w:rsid w:val="3D52D047"/>
    <w:rsid w:val="3DC409DC"/>
    <w:rsid w:val="3DF2E2F6"/>
    <w:rsid w:val="3EC0E0ED"/>
    <w:rsid w:val="3F3268A7"/>
    <w:rsid w:val="40665E6E"/>
    <w:rsid w:val="409C1CB3"/>
    <w:rsid w:val="41106AE8"/>
    <w:rsid w:val="4114E82B"/>
    <w:rsid w:val="412A83B8"/>
    <w:rsid w:val="41893E21"/>
    <w:rsid w:val="427E52A2"/>
    <w:rsid w:val="42A44DC3"/>
    <w:rsid w:val="42F55F59"/>
    <w:rsid w:val="43945210"/>
    <w:rsid w:val="43A8DC35"/>
    <w:rsid w:val="44401E24"/>
    <w:rsid w:val="44D7E324"/>
    <w:rsid w:val="45116ACA"/>
    <w:rsid w:val="4544B9CF"/>
    <w:rsid w:val="454643A1"/>
    <w:rsid w:val="455532C9"/>
    <w:rsid w:val="458D0432"/>
    <w:rsid w:val="45ADE9B8"/>
    <w:rsid w:val="45E3DC0B"/>
    <w:rsid w:val="467160B2"/>
    <w:rsid w:val="46A3BABA"/>
    <w:rsid w:val="46CCCC42"/>
    <w:rsid w:val="484158D3"/>
    <w:rsid w:val="48805619"/>
    <w:rsid w:val="48C2E6C7"/>
    <w:rsid w:val="4928085F"/>
    <w:rsid w:val="49AFD6CC"/>
    <w:rsid w:val="49BBB68D"/>
    <w:rsid w:val="49F64995"/>
    <w:rsid w:val="49FBE4DE"/>
    <w:rsid w:val="4A039394"/>
    <w:rsid w:val="4A7E0A5C"/>
    <w:rsid w:val="4A80B2C8"/>
    <w:rsid w:val="4AC12233"/>
    <w:rsid w:val="4AD95384"/>
    <w:rsid w:val="4B4724A8"/>
    <w:rsid w:val="4B5475CA"/>
    <w:rsid w:val="4B9219F6"/>
    <w:rsid w:val="4CD52FDC"/>
    <w:rsid w:val="4D0B62B2"/>
    <w:rsid w:val="4D4E8598"/>
    <w:rsid w:val="4D4FBE7B"/>
    <w:rsid w:val="4E43816E"/>
    <w:rsid w:val="4E67460D"/>
    <w:rsid w:val="4EBDCCB5"/>
    <w:rsid w:val="4F1CF648"/>
    <w:rsid w:val="4F20FB31"/>
    <w:rsid w:val="4F6CA127"/>
    <w:rsid w:val="4F82D0CB"/>
    <w:rsid w:val="5058888F"/>
    <w:rsid w:val="50876C76"/>
    <w:rsid w:val="5096A2F8"/>
    <w:rsid w:val="50B3853D"/>
    <w:rsid w:val="516912A9"/>
    <w:rsid w:val="51EFEDD2"/>
    <w:rsid w:val="51F612AC"/>
    <w:rsid w:val="521C4A15"/>
    <w:rsid w:val="52233CD7"/>
    <w:rsid w:val="523C57FB"/>
    <w:rsid w:val="52AE8803"/>
    <w:rsid w:val="52B36923"/>
    <w:rsid w:val="52C1A23D"/>
    <w:rsid w:val="538BBE33"/>
    <w:rsid w:val="539A899A"/>
    <w:rsid w:val="53A9B971"/>
    <w:rsid w:val="53ADFC0B"/>
    <w:rsid w:val="53E877AB"/>
    <w:rsid w:val="544E7F85"/>
    <w:rsid w:val="54670D6D"/>
    <w:rsid w:val="547F8126"/>
    <w:rsid w:val="549D0A39"/>
    <w:rsid w:val="54B4511A"/>
    <w:rsid w:val="54CBCBAB"/>
    <w:rsid w:val="54E0E7C8"/>
    <w:rsid w:val="552BE7C1"/>
    <w:rsid w:val="554324EF"/>
    <w:rsid w:val="555D33DB"/>
    <w:rsid w:val="5562C30F"/>
    <w:rsid w:val="557C5587"/>
    <w:rsid w:val="55B473F6"/>
    <w:rsid w:val="55C87988"/>
    <w:rsid w:val="57123592"/>
    <w:rsid w:val="579560DE"/>
    <w:rsid w:val="57B86FF8"/>
    <w:rsid w:val="587AE280"/>
    <w:rsid w:val="5AFFFE20"/>
    <w:rsid w:val="5B26639A"/>
    <w:rsid w:val="5B40A218"/>
    <w:rsid w:val="5B6D6377"/>
    <w:rsid w:val="5BBD7545"/>
    <w:rsid w:val="5C08A7C4"/>
    <w:rsid w:val="5C434638"/>
    <w:rsid w:val="5C9592D7"/>
    <w:rsid w:val="5D2165A2"/>
    <w:rsid w:val="5D9AD43A"/>
    <w:rsid w:val="5E72F720"/>
    <w:rsid w:val="5EBEDD61"/>
    <w:rsid w:val="5F13EA2D"/>
    <w:rsid w:val="5FBD0846"/>
    <w:rsid w:val="60094904"/>
    <w:rsid w:val="6052F346"/>
    <w:rsid w:val="60FC0999"/>
    <w:rsid w:val="613CB27C"/>
    <w:rsid w:val="61524EFC"/>
    <w:rsid w:val="620C1032"/>
    <w:rsid w:val="6236CB88"/>
    <w:rsid w:val="62414E27"/>
    <w:rsid w:val="624B74ED"/>
    <w:rsid w:val="6284C4CA"/>
    <w:rsid w:val="634E208C"/>
    <w:rsid w:val="63FBF1B8"/>
    <w:rsid w:val="644E52A6"/>
    <w:rsid w:val="64561113"/>
    <w:rsid w:val="648E7E41"/>
    <w:rsid w:val="6537BF2D"/>
    <w:rsid w:val="655FB953"/>
    <w:rsid w:val="665CC997"/>
    <w:rsid w:val="66D5B8DF"/>
    <w:rsid w:val="67636096"/>
    <w:rsid w:val="67CDC97A"/>
    <w:rsid w:val="6947C461"/>
    <w:rsid w:val="697AB603"/>
    <w:rsid w:val="6A225EF7"/>
    <w:rsid w:val="6A990E14"/>
    <w:rsid w:val="6A990F5D"/>
    <w:rsid w:val="6B53A1EF"/>
    <w:rsid w:val="6B9BB90B"/>
    <w:rsid w:val="6BCEFAD7"/>
    <w:rsid w:val="6BD2729B"/>
    <w:rsid w:val="6CBAD044"/>
    <w:rsid w:val="6CFD3856"/>
    <w:rsid w:val="6D37896C"/>
    <w:rsid w:val="6D3B3E00"/>
    <w:rsid w:val="6DBB1501"/>
    <w:rsid w:val="6E4565CE"/>
    <w:rsid w:val="6E5B8E3B"/>
    <w:rsid w:val="6E7E7151"/>
    <w:rsid w:val="6EDB4753"/>
    <w:rsid w:val="6FE5D467"/>
    <w:rsid w:val="70363905"/>
    <w:rsid w:val="703CA221"/>
    <w:rsid w:val="70D06E5A"/>
    <w:rsid w:val="7159F64B"/>
    <w:rsid w:val="71603551"/>
    <w:rsid w:val="718209AE"/>
    <w:rsid w:val="71B00310"/>
    <w:rsid w:val="71FBB7F6"/>
    <w:rsid w:val="72033FDA"/>
    <w:rsid w:val="72059B98"/>
    <w:rsid w:val="728E16D1"/>
    <w:rsid w:val="72A41FF9"/>
    <w:rsid w:val="72B85AA2"/>
    <w:rsid w:val="732A11C8"/>
    <w:rsid w:val="732D3387"/>
    <w:rsid w:val="733A7B7F"/>
    <w:rsid w:val="739B6D82"/>
    <w:rsid w:val="73C431A2"/>
    <w:rsid w:val="73C7F86F"/>
    <w:rsid w:val="74003678"/>
    <w:rsid w:val="74816586"/>
    <w:rsid w:val="74894C4B"/>
    <w:rsid w:val="74CD63C4"/>
    <w:rsid w:val="74CDDCE8"/>
    <w:rsid w:val="754EF542"/>
    <w:rsid w:val="75713D7C"/>
    <w:rsid w:val="75882A12"/>
    <w:rsid w:val="7669A010"/>
    <w:rsid w:val="76E65938"/>
    <w:rsid w:val="7700E1FF"/>
    <w:rsid w:val="77269467"/>
    <w:rsid w:val="774C29E5"/>
    <w:rsid w:val="77EC4814"/>
    <w:rsid w:val="789CB260"/>
    <w:rsid w:val="78AD7DDF"/>
    <w:rsid w:val="78BAA3D4"/>
    <w:rsid w:val="78DBF667"/>
    <w:rsid w:val="79738E50"/>
    <w:rsid w:val="79A4CB6E"/>
    <w:rsid w:val="79B4194D"/>
    <w:rsid w:val="79C758BC"/>
    <w:rsid w:val="79C7B3B9"/>
    <w:rsid w:val="79D93AD8"/>
    <w:rsid w:val="7A072470"/>
    <w:rsid w:val="7AB71F64"/>
    <w:rsid w:val="7B23F60F"/>
    <w:rsid w:val="7B922C04"/>
    <w:rsid w:val="7C25062D"/>
    <w:rsid w:val="7DA1AB89"/>
    <w:rsid w:val="7E02FAEA"/>
    <w:rsid w:val="7E398342"/>
    <w:rsid w:val="7E42C119"/>
    <w:rsid w:val="7EB4D2CD"/>
    <w:rsid w:val="7EFA8905"/>
    <w:rsid w:val="7F2000B5"/>
    <w:rsid w:val="7F208487"/>
    <w:rsid w:val="7F550B05"/>
    <w:rsid w:val="7F80E882"/>
    <w:rsid w:val="7F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5DD5"/>
  <w15:chartTrackingRefBased/>
  <w15:docId w15:val="{FFA3275B-F247-4D58-B6A7-04F5369F51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er" Target="footer.xml" Id="Rc6007a1bee6c4cdd" /><Relationship Type="http://schemas.openxmlformats.org/officeDocument/2006/relationships/numbering" Target="numbering.xml" Id="R1b58631716d8423a" /><Relationship Type="http://schemas.microsoft.com/office/2011/relationships/people" Target="people.xml" Id="R6c0d5750ee3b41ed" /><Relationship Type="http://schemas.microsoft.com/office/2011/relationships/commentsExtended" Target="commentsExtended.xml" Id="Rd76e80a99ab84103" /><Relationship Type="http://schemas.microsoft.com/office/2016/09/relationships/commentsIds" Target="commentsIds.xml" Id="R2847b69d318f43b8" /><Relationship Type="http://schemas.microsoft.com/office/2019/09/relationships/intelligence" Target="intelligence.xml" Id="R3486229bb70d49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2021-10-07T17:58:35.6298570Z</dcterms:created>
  <dcterms:modified xsi:type="dcterms:W3CDTF">2024-07-26T12:23:05.5026517Z</dcterms:modified>
  <dc:creator>Celia Alas Rossi</dc:creator>
  <lastModifiedBy>Celia Alas Rossi</lastModifiedBy>
</coreProperties>
</file>